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6CAD5" w14:textId="293032FC" w:rsidR="002A4C5B" w:rsidRPr="00357986" w:rsidRDefault="002A4C5B" w:rsidP="000407D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14:paraId="2511D717" w14:textId="5A5B93BA" w:rsidR="002A4C5B" w:rsidRPr="00357986" w:rsidRDefault="002A4C5B" w:rsidP="000407D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</w:pPr>
      <w:r w:rsidRPr="0035798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Oferowane stanowisko: </w:t>
      </w:r>
      <w:r w:rsidRPr="00357986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>Specjalista ds. BHP</w:t>
      </w:r>
    </w:p>
    <w:p w14:paraId="5B23541B" w14:textId="1E2E173B" w:rsidR="002A4C5B" w:rsidRPr="00357986" w:rsidRDefault="002A4C5B" w:rsidP="000407D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35798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Data ogłoszenia: </w:t>
      </w:r>
      <w:r w:rsidR="000A702C">
        <w:rPr>
          <w:rFonts w:asciiTheme="majorHAnsi" w:eastAsia="Times New Roman" w:hAnsiTheme="majorHAnsi" w:cs="Times New Roman"/>
          <w:sz w:val="20"/>
          <w:szCs w:val="20"/>
          <w:lang w:eastAsia="pl-PL"/>
        </w:rPr>
        <w:t>5.01.2022 r.</w:t>
      </w:r>
    </w:p>
    <w:p w14:paraId="208271B4" w14:textId="7DBEB9E7" w:rsidR="002A4C5B" w:rsidRPr="00357986" w:rsidRDefault="002A4C5B" w:rsidP="000407D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357986">
        <w:rPr>
          <w:rFonts w:asciiTheme="majorHAnsi" w:eastAsia="Times New Roman" w:hAnsiTheme="majorHAnsi" w:cs="Times New Roman"/>
          <w:sz w:val="20"/>
          <w:szCs w:val="20"/>
          <w:lang w:eastAsia="pl-PL"/>
        </w:rPr>
        <w:t>Termin składania dokumentów:</w:t>
      </w:r>
      <w:r w:rsidR="000A702C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12.</w:t>
      </w:r>
      <w:r w:rsidR="000A702C">
        <w:rPr>
          <w:rFonts w:asciiTheme="majorHAnsi" w:eastAsia="Times New Roman" w:hAnsiTheme="majorHAnsi" w:cs="Times New Roman"/>
          <w:sz w:val="20"/>
          <w:szCs w:val="20"/>
          <w:lang w:eastAsia="pl-PL"/>
        </w:rPr>
        <w:t>01.2022 r.</w:t>
      </w:r>
    </w:p>
    <w:p w14:paraId="3873E2F7" w14:textId="0DAAA0D2" w:rsidR="00355A31" w:rsidRPr="00357986" w:rsidRDefault="00355A31" w:rsidP="000407D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357986">
        <w:rPr>
          <w:rFonts w:asciiTheme="majorHAnsi" w:eastAsia="Times New Roman" w:hAnsiTheme="majorHAnsi" w:cs="Times New Roman"/>
          <w:sz w:val="20"/>
          <w:szCs w:val="20"/>
          <w:lang w:eastAsia="pl-PL"/>
        </w:rPr>
        <w:t>Zakres zadań wykonywanych na stanowisku:</w:t>
      </w:r>
    </w:p>
    <w:p w14:paraId="39F3726D" w14:textId="5E09FF70" w:rsidR="00AF42A5" w:rsidRPr="00357986" w:rsidRDefault="000407D1" w:rsidP="000407D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35798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Nadzór nad warunkami pracy oraz przestrzeganiem przepisów i zasad </w:t>
      </w:r>
      <w:r w:rsidR="00355A31" w:rsidRPr="00357986">
        <w:rPr>
          <w:rFonts w:asciiTheme="majorHAnsi" w:eastAsia="Times New Roman" w:hAnsiTheme="majorHAnsi" w:cs="Times New Roman"/>
          <w:sz w:val="20"/>
          <w:szCs w:val="20"/>
          <w:lang w:eastAsia="pl-PL"/>
        </w:rPr>
        <w:t>w Filharmonii Lubelskiej</w:t>
      </w:r>
      <w:r w:rsidR="00AF42A5" w:rsidRPr="00357986">
        <w:rPr>
          <w:rFonts w:asciiTheme="majorHAnsi" w:eastAsia="Times New Roman" w:hAnsiTheme="majorHAnsi" w:cs="Times New Roman"/>
          <w:sz w:val="20"/>
          <w:szCs w:val="20"/>
          <w:lang w:eastAsia="pl-PL"/>
        </w:rPr>
        <w:t>,</w:t>
      </w:r>
    </w:p>
    <w:p w14:paraId="004C0199" w14:textId="6AEAFE32" w:rsidR="00AF42A5" w:rsidRPr="00357986" w:rsidRDefault="000407D1" w:rsidP="00BC3D8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35798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Prowadzenie dokumentacji </w:t>
      </w:r>
      <w:r w:rsidR="00BC3D81" w:rsidRPr="00357986">
        <w:rPr>
          <w:rFonts w:asciiTheme="majorHAnsi" w:eastAsia="Times New Roman" w:hAnsiTheme="majorHAnsi" w:cs="Times New Roman"/>
          <w:sz w:val="20"/>
          <w:szCs w:val="20"/>
          <w:lang w:eastAsia="pl-PL"/>
        </w:rPr>
        <w:t>i sprawozdawczości związanej z</w:t>
      </w:r>
      <w:r w:rsidR="00355A31" w:rsidRPr="0035798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BHP i PPOŻ,</w:t>
      </w:r>
      <w:r w:rsidR="00BC3D81" w:rsidRPr="0035798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zgodnie z regulacjami prawnymi, </w:t>
      </w:r>
    </w:p>
    <w:p w14:paraId="4669EF6E" w14:textId="33E29F5E" w:rsidR="00AF42A5" w:rsidRPr="00357986" w:rsidRDefault="00BC3D81" w:rsidP="00AF42A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357986">
        <w:rPr>
          <w:rFonts w:asciiTheme="majorHAnsi" w:eastAsia="Times New Roman" w:hAnsiTheme="majorHAnsi" w:cs="Times New Roman"/>
          <w:sz w:val="20"/>
          <w:szCs w:val="20"/>
          <w:lang w:eastAsia="pl-PL"/>
        </w:rPr>
        <w:t>Tworzenie standardów BHP</w:t>
      </w:r>
      <w:r w:rsidR="00AF42A5" w:rsidRPr="0035798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i PPOŻ</w:t>
      </w:r>
      <w:r w:rsidRPr="00357986">
        <w:rPr>
          <w:rFonts w:asciiTheme="majorHAnsi" w:eastAsia="Times New Roman" w:hAnsiTheme="majorHAnsi" w:cs="Times New Roman"/>
          <w:sz w:val="20"/>
          <w:szCs w:val="20"/>
          <w:lang w:eastAsia="pl-PL"/>
        </w:rPr>
        <w:t>, udział w opracowywaniu i wdrażaniu wymaganych instrukcji i procedur zgodnych z wymogami prawnymi</w:t>
      </w:r>
      <w:r w:rsidR="00AF42A5" w:rsidRPr="00357986">
        <w:rPr>
          <w:rFonts w:asciiTheme="majorHAnsi" w:eastAsia="Times New Roman" w:hAnsiTheme="majorHAnsi" w:cs="Times New Roman"/>
          <w:sz w:val="20"/>
          <w:szCs w:val="20"/>
          <w:lang w:eastAsia="pl-PL"/>
        </w:rPr>
        <w:t>,</w:t>
      </w:r>
    </w:p>
    <w:p w14:paraId="0262C325" w14:textId="77777777" w:rsidR="00AF42A5" w:rsidRPr="00357986" w:rsidRDefault="00BC3D81" w:rsidP="00AF42A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35798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Inicjowanie projektów i nowych rozwiązań mających na celu poprawę bezpieczeństwa pracy, </w:t>
      </w:r>
    </w:p>
    <w:p w14:paraId="69CE525B" w14:textId="0D29CEAA" w:rsidR="00AF42A5" w:rsidRPr="00357986" w:rsidRDefault="00BC3D81" w:rsidP="000407D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357986">
        <w:rPr>
          <w:rFonts w:asciiTheme="majorHAnsi" w:eastAsia="Times New Roman" w:hAnsiTheme="majorHAnsi" w:cs="Times New Roman"/>
          <w:sz w:val="20"/>
          <w:szCs w:val="20"/>
          <w:lang w:eastAsia="pl-PL"/>
        </w:rPr>
        <w:t>Organizacja</w:t>
      </w:r>
      <w:r w:rsidR="00355A31" w:rsidRPr="0035798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i prowadzenie niezbędnych</w:t>
      </w:r>
      <w:r w:rsidRPr="0035798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szkoleń dla pracowników z dziedziny BHP</w:t>
      </w:r>
      <w:r w:rsidR="00AF42A5" w:rsidRPr="0035798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i PPOŻ</w:t>
      </w:r>
      <w:r w:rsidRPr="0035798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, </w:t>
      </w:r>
    </w:p>
    <w:p w14:paraId="5E6B2EE6" w14:textId="64B5BC76" w:rsidR="00AF42A5" w:rsidRPr="00357986" w:rsidRDefault="002A4C5B" w:rsidP="000407D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357986">
        <w:rPr>
          <w:rFonts w:asciiTheme="majorHAnsi" w:eastAsia="Times New Roman" w:hAnsiTheme="majorHAnsi" w:cs="Times New Roman"/>
          <w:sz w:val="20"/>
          <w:szCs w:val="20"/>
          <w:lang w:eastAsia="pl-PL"/>
        </w:rPr>
        <w:t>Prowadzenie</w:t>
      </w:r>
      <w:r w:rsidR="000407D1" w:rsidRPr="0035798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audyt</w:t>
      </w:r>
      <w:r w:rsidRPr="00357986">
        <w:rPr>
          <w:rFonts w:asciiTheme="majorHAnsi" w:eastAsia="Times New Roman" w:hAnsiTheme="majorHAnsi" w:cs="Times New Roman"/>
          <w:sz w:val="20"/>
          <w:szCs w:val="20"/>
          <w:lang w:eastAsia="pl-PL"/>
        </w:rPr>
        <w:t>ów</w:t>
      </w:r>
      <w:r w:rsidR="00BC3D81" w:rsidRPr="0035798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wewnętrznych</w:t>
      </w:r>
      <w:r w:rsidR="000407D1" w:rsidRPr="0035798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w zakresie BHP</w:t>
      </w:r>
      <w:r w:rsidR="00AF42A5" w:rsidRPr="0035798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i PPOŻ,</w:t>
      </w:r>
    </w:p>
    <w:p w14:paraId="6AC3DE9F" w14:textId="77777777" w:rsidR="00AF42A5" w:rsidRPr="00357986" w:rsidRDefault="000407D1" w:rsidP="007729A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35798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Współpraca i </w:t>
      </w:r>
      <w:r w:rsidR="00BC3D81" w:rsidRPr="0035798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wsparcie merytoryczne kadry zarządzającej w zakresie BHP </w:t>
      </w:r>
      <w:r w:rsidR="00AF42A5" w:rsidRPr="00357986">
        <w:rPr>
          <w:rFonts w:asciiTheme="majorHAnsi" w:eastAsia="Times New Roman" w:hAnsiTheme="majorHAnsi" w:cs="Times New Roman"/>
          <w:sz w:val="20"/>
          <w:szCs w:val="20"/>
          <w:lang w:eastAsia="pl-PL"/>
        </w:rPr>
        <w:t>i PPOŻ,</w:t>
      </w:r>
    </w:p>
    <w:p w14:paraId="2F84D3D2" w14:textId="686A5E9F" w:rsidR="00AF42A5" w:rsidRPr="00357986" w:rsidRDefault="000407D1" w:rsidP="00AF42A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0407D1">
        <w:rPr>
          <w:rFonts w:asciiTheme="majorHAnsi" w:eastAsia="Times New Roman" w:hAnsiTheme="majorHAnsi" w:cs="Times New Roman"/>
          <w:sz w:val="20"/>
          <w:szCs w:val="20"/>
          <w:lang w:eastAsia="pl-PL"/>
        </w:rPr>
        <w:t>Analizowanie i dokumentowanie wypadków przy pracy</w:t>
      </w:r>
      <w:r w:rsidR="00BC3D81" w:rsidRPr="00357986">
        <w:rPr>
          <w:rFonts w:asciiTheme="majorHAnsi" w:eastAsia="Times New Roman" w:hAnsiTheme="majorHAnsi" w:cs="Times New Roman"/>
          <w:sz w:val="20"/>
          <w:szCs w:val="20"/>
          <w:lang w:eastAsia="pl-PL"/>
        </w:rPr>
        <w:t>, p</w:t>
      </w:r>
      <w:r w:rsidR="00BC3D81" w:rsidRPr="000407D1">
        <w:rPr>
          <w:rFonts w:asciiTheme="majorHAnsi" w:eastAsia="Times New Roman" w:hAnsiTheme="majorHAnsi" w:cs="Times New Roman"/>
          <w:sz w:val="20"/>
          <w:szCs w:val="20"/>
          <w:lang w:eastAsia="pl-PL"/>
        </w:rPr>
        <w:t>rowadzenie</w:t>
      </w:r>
      <w:r w:rsidR="00AF42A5" w:rsidRPr="0035798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  <w:r w:rsidR="00AF42A5" w:rsidRPr="000407D1">
        <w:rPr>
          <w:rFonts w:asciiTheme="majorHAnsi" w:eastAsia="Times New Roman" w:hAnsiTheme="majorHAnsi" w:cs="Times New Roman"/>
          <w:sz w:val="20"/>
          <w:szCs w:val="20"/>
          <w:lang w:eastAsia="pl-PL"/>
        </w:rPr>
        <w:t>postępowań powypadkowych,</w:t>
      </w:r>
    </w:p>
    <w:p w14:paraId="5AFD35F5" w14:textId="5278FF71" w:rsidR="00AF42A5" w:rsidRPr="00357986" w:rsidRDefault="000407D1" w:rsidP="00AF42A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0407D1">
        <w:rPr>
          <w:rFonts w:asciiTheme="majorHAnsi" w:eastAsia="Times New Roman" w:hAnsiTheme="majorHAnsi" w:cs="Times New Roman"/>
          <w:sz w:val="20"/>
          <w:szCs w:val="20"/>
          <w:lang w:eastAsia="pl-PL"/>
        </w:rPr>
        <w:t>Współprac</w:t>
      </w:r>
      <w:r w:rsidR="00AF42A5" w:rsidRPr="00357986">
        <w:rPr>
          <w:rFonts w:asciiTheme="majorHAnsi" w:eastAsia="Times New Roman" w:hAnsiTheme="majorHAnsi" w:cs="Times New Roman"/>
          <w:sz w:val="20"/>
          <w:szCs w:val="20"/>
          <w:lang w:eastAsia="pl-PL"/>
        </w:rPr>
        <w:t>a</w:t>
      </w:r>
      <w:r w:rsidRPr="000407D1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z jednostkami zewnętrznymi i instytucjami administracji państwowej w obszarze BHP</w:t>
      </w:r>
      <w:r w:rsidR="00AF42A5" w:rsidRPr="0035798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i PPOŻ</w:t>
      </w:r>
      <w:r w:rsidRPr="000407D1">
        <w:rPr>
          <w:rFonts w:asciiTheme="majorHAnsi" w:eastAsia="Times New Roman" w:hAnsiTheme="majorHAnsi" w:cs="Times New Roman"/>
          <w:sz w:val="20"/>
          <w:szCs w:val="20"/>
          <w:lang w:eastAsia="pl-PL"/>
        </w:rPr>
        <w:t>,</w:t>
      </w:r>
    </w:p>
    <w:p w14:paraId="445FCB57" w14:textId="336627E1" w:rsidR="00355A31" w:rsidRPr="00357986" w:rsidRDefault="00AF42A5" w:rsidP="00355A3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357986">
        <w:rPr>
          <w:rFonts w:asciiTheme="majorHAnsi" w:eastAsia="Times New Roman" w:hAnsiTheme="majorHAnsi" w:cs="Times New Roman"/>
          <w:sz w:val="20"/>
          <w:szCs w:val="20"/>
          <w:lang w:eastAsia="pl-PL"/>
        </w:rPr>
        <w:t>Inne zadania wynikające z rozporządzenia dotyczącego służby BHP i PPOŻ,</w:t>
      </w:r>
    </w:p>
    <w:p w14:paraId="7114AA98" w14:textId="77777777" w:rsidR="00355A31" w:rsidRPr="00357986" w:rsidRDefault="00355A31" w:rsidP="00355A31">
      <w:pPr>
        <w:pStyle w:val="Akapitzlist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14:paraId="65BC6BB1" w14:textId="5FFCD12A" w:rsidR="00355A31" w:rsidRPr="00357986" w:rsidRDefault="00355A31" w:rsidP="00355A31">
      <w:pPr>
        <w:pStyle w:val="Akapitzlist"/>
        <w:spacing w:before="100" w:beforeAutospacing="1" w:after="100" w:afterAutospacing="1" w:line="240" w:lineRule="auto"/>
        <w:ind w:left="0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357986">
        <w:rPr>
          <w:rFonts w:asciiTheme="majorHAnsi" w:eastAsia="Times New Roman" w:hAnsiTheme="majorHAnsi" w:cs="Times New Roman"/>
          <w:sz w:val="20"/>
          <w:szCs w:val="20"/>
          <w:lang w:eastAsia="pl-PL"/>
        </w:rPr>
        <w:t>Wymagania związane ze stanowiskiem:</w:t>
      </w:r>
    </w:p>
    <w:p w14:paraId="00F1323F" w14:textId="77777777" w:rsidR="00355A31" w:rsidRPr="00357986" w:rsidRDefault="00355A31" w:rsidP="00355A31">
      <w:pPr>
        <w:pStyle w:val="Akapitzlist"/>
        <w:spacing w:before="100" w:beforeAutospacing="1" w:after="100" w:afterAutospacing="1" w:line="240" w:lineRule="auto"/>
        <w:ind w:left="0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14:paraId="67F9C379" w14:textId="77777777" w:rsidR="00355A31" w:rsidRPr="00357986" w:rsidRDefault="00355A31" w:rsidP="000407D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357986">
        <w:rPr>
          <w:rFonts w:asciiTheme="majorHAnsi" w:hAnsiTheme="majorHAnsi"/>
          <w:sz w:val="20"/>
          <w:szCs w:val="20"/>
        </w:rPr>
        <w:t>Wykształcenie kierunkowe,</w:t>
      </w:r>
    </w:p>
    <w:p w14:paraId="4277C8EA" w14:textId="687F12E3" w:rsidR="00355A31" w:rsidRPr="00357986" w:rsidRDefault="00A521B0" w:rsidP="00B35BB0">
      <w:pPr>
        <w:pStyle w:val="Akapitzlist"/>
        <w:numPr>
          <w:ilvl w:val="0"/>
          <w:numId w:val="2"/>
        </w:numPr>
        <w:spacing w:line="240" w:lineRule="auto"/>
        <w:ind w:left="714" w:hanging="357"/>
        <w:rPr>
          <w:rFonts w:asciiTheme="majorHAnsi" w:hAnsiTheme="majorHAnsi"/>
          <w:sz w:val="20"/>
          <w:szCs w:val="20"/>
        </w:rPr>
      </w:pPr>
      <w:r w:rsidRPr="00357986">
        <w:rPr>
          <w:rFonts w:asciiTheme="majorHAnsi" w:hAnsiTheme="majorHAnsi"/>
          <w:sz w:val="20"/>
          <w:szCs w:val="20"/>
        </w:rPr>
        <w:t>Ugruntowana, praktyczna wiedza w zakresie obowiązujących przepisów i norm bezpieczeństwa, ochrony pracy,</w:t>
      </w:r>
    </w:p>
    <w:p w14:paraId="5DE0D14B" w14:textId="77777777" w:rsidR="00A521B0" w:rsidRPr="00357986" w:rsidRDefault="000407D1" w:rsidP="00B35BB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35798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Co najmniej roczne doświadczenie w </w:t>
      </w:r>
      <w:r w:rsidR="00A521B0" w:rsidRPr="00357986">
        <w:rPr>
          <w:rFonts w:asciiTheme="majorHAnsi" w:eastAsia="Times New Roman" w:hAnsiTheme="majorHAnsi" w:cs="Times New Roman"/>
          <w:sz w:val="20"/>
          <w:szCs w:val="20"/>
          <w:lang w:eastAsia="pl-PL"/>
        </w:rPr>
        <w:t>zakresie BHP i PPOŻ,</w:t>
      </w:r>
    </w:p>
    <w:p w14:paraId="0851CBFE" w14:textId="77777777" w:rsidR="00A521B0" w:rsidRPr="00357986" w:rsidRDefault="000407D1" w:rsidP="000407D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357986">
        <w:rPr>
          <w:rFonts w:asciiTheme="majorHAnsi" w:eastAsia="Times New Roman" w:hAnsiTheme="majorHAnsi" w:cs="Times New Roman"/>
          <w:sz w:val="20"/>
          <w:szCs w:val="20"/>
          <w:lang w:eastAsia="pl-PL"/>
        </w:rPr>
        <w:t>Znajomość pakietu MS Office</w:t>
      </w:r>
      <w:r w:rsidR="00A521B0" w:rsidRPr="00357986">
        <w:rPr>
          <w:rFonts w:asciiTheme="majorHAnsi" w:eastAsia="Times New Roman" w:hAnsiTheme="majorHAnsi" w:cs="Times New Roman"/>
          <w:sz w:val="20"/>
          <w:szCs w:val="20"/>
          <w:lang w:eastAsia="pl-PL"/>
        </w:rPr>
        <w:t>,</w:t>
      </w:r>
    </w:p>
    <w:p w14:paraId="76F76DE9" w14:textId="77777777" w:rsidR="00A521B0" w:rsidRPr="00357986" w:rsidRDefault="00A521B0" w:rsidP="00A521B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357986">
        <w:rPr>
          <w:rFonts w:asciiTheme="majorHAnsi" w:eastAsia="Times New Roman" w:hAnsiTheme="majorHAnsi" w:cs="Times New Roman"/>
          <w:sz w:val="20"/>
          <w:szCs w:val="20"/>
          <w:lang w:eastAsia="pl-PL"/>
        </w:rPr>
        <w:t>U</w:t>
      </w:r>
      <w:r w:rsidR="000407D1" w:rsidRPr="00357986">
        <w:rPr>
          <w:rFonts w:asciiTheme="majorHAnsi" w:eastAsia="Times New Roman" w:hAnsiTheme="majorHAnsi" w:cs="Times New Roman"/>
          <w:sz w:val="20"/>
          <w:szCs w:val="20"/>
          <w:lang w:eastAsia="pl-PL"/>
        </w:rPr>
        <w:t>miejętności organizacyjne i samodzielność w działaniu</w:t>
      </w:r>
      <w:r w:rsidRPr="00357986">
        <w:rPr>
          <w:rFonts w:asciiTheme="majorHAnsi" w:eastAsia="Times New Roman" w:hAnsiTheme="majorHAnsi" w:cs="Times New Roman"/>
          <w:sz w:val="20"/>
          <w:szCs w:val="20"/>
          <w:lang w:eastAsia="pl-PL"/>
        </w:rPr>
        <w:t>,</w:t>
      </w:r>
    </w:p>
    <w:p w14:paraId="5E367C68" w14:textId="77777777" w:rsidR="00A521B0" w:rsidRPr="00357986" w:rsidRDefault="000407D1" w:rsidP="00A521B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35798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Innowacyjność w promowaniu kultury bezpieczeństwa pracy, </w:t>
      </w:r>
    </w:p>
    <w:p w14:paraId="5FA0C405" w14:textId="77777777" w:rsidR="00A521B0" w:rsidRPr="00357986" w:rsidRDefault="000407D1" w:rsidP="00A521B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35798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Dyspozycyjność, odpowiedzialność, samodzielność i inicjatywa w działaniu, </w:t>
      </w:r>
    </w:p>
    <w:p w14:paraId="1E41B95A" w14:textId="77777777" w:rsidR="00A521B0" w:rsidRPr="00357986" w:rsidRDefault="000407D1" w:rsidP="000407D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35798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Skrupulatność i dokładność w prowadzeniu dokumentacji, </w:t>
      </w:r>
    </w:p>
    <w:p w14:paraId="6BB9F3A5" w14:textId="1A792547" w:rsidR="00B35BB0" w:rsidRPr="00B35BB0" w:rsidRDefault="000407D1" w:rsidP="00B35BB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357986">
        <w:rPr>
          <w:rFonts w:asciiTheme="majorHAnsi" w:eastAsia="Times New Roman" w:hAnsiTheme="majorHAnsi" w:cs="Times New Roman"/>
          <w:sz w:val="20"/>
          <w:szCs w:val="20"/>
          <w:lang w:eastAsia="pl-PL"/>
        </w:rPr>
        <w:t>Umiejętność prowadzenia prezentacji i szkoleń.</w:t>
      </w:r>
    </w:p>
    <w:p w14:paraId="556405B4" w14:textId="0B1E28A0" w:rsidR="00B35BB0" w:rsidRPr="00B35BB0" w:rsidRDefault="00B35BB0" w:rsidP="00EC31B6">
      <w:pPr>
        <w:tabs>
          <w:tab w:val="left" w:pos="1485"/>
        </w:tabs>
        <w:rPr>
          <w:rFonts w:asciiTheme="majorHAnsi" w:hAnsiTheme="majorHAnsi"/>
          <w:sz w:val="20"/>
          <w:szCs w:val="20"/>
          <w:u w:val="single"/>
        </w:rPr>
      </w:pPr>
      <w:r w:rsidRPr="00B35BB0">
        <w:rPr>
          <w:rFonts w:asciiTheme="majorHAnsi" w:hAnsiTheme="majorHAnsi"/>
          <w:sz w:val="20"/>
          <w:szCs w:val="20"/>
          <w:u w:val="single"/>
        </w:rPr>
        <w:t>Zatrudnienie na podstawie umowy zlecenia</w:t>
      </w:r>
      <w:r w:rsidR="000A702C">
        <w:rPr>
          <w:rFonts w:asciiTheme="majorHAnsi" w:hAnsiTheme="majorHAnsi"/>
          <w:sz w:val="20"/>
          <w:szCs w:val="20"/>
          <w:u w:val="single"/>
        </w:rPr>
        <w:t xml:space="preserve"> do 31. 08. 2022 r.</w:t>
      </w:r>
    </w:p>
    <w:p w14:paraId="79005263" w14:textId="1D351E10" w:rsidR="00912B2D" w:rsidRPr="00357986" w:rsidRDefault="00A521B0" w:rsidP="00EC31B6">
      <w:pPr>
        <w:tabs>
          <w:tab w:val="left" w:pos="1485"/>
        </w:tabs>
        <w:rPr>
          <w:rFonts w:asciiTheme="majorHAnsi" w:hAnsiTheme="majorHAnsi"/>
          <w:sz w:val="20"/>
          <w:szCs w:val="20"/>
        </w:rPr>
      </w:pPr>
      <w:r w:rsidRPr="00357986">
        <w:rPr>
          <w:rFonts w:asciiTheme="majorHAnsi" w:hAnsiTheme="majorHAnsi"/>
          <w:sz w:val="20"/>
          <w:szCs w:val="20"/>
        </w:rPr>
        <w:t>Wymagane dokumenty:</w:t>
      </w:r>
      <w:r w:rsidR="000A702C">
        <w:rPr>
          <w:rFonts w:asciiTheme="majorHAnsi" w:hAnsiTheme="majorHAnsi"/>
          <w:sz w:val="20"/>
          <w:szCs w:val="20"/>
        </w:rPr>
        <w:t xml:space="preserve"> CV, list motywacyjny</w:t>
      </w:r>
    </w:p>
    <w:p w14:paraId="211E000B" w14:textId="2F4E75AA" w:rsidR="00E23175" w:rsidRPr="00357986" w:rsidRDefault="00E23175" w:rsidP="0019459C">
      <w:pPr>
        <w:tabs>
          <w:tab w:val="left" w:pos="1485"/>
        </w:tabs>
        <w:jc w:val="both"/>
        <w:rPr>
          <w:rFonts w:asciiTheme="majorHAnsi" w:hAnsiTheme="majorHAnsi"/>
          <w:sz w:val="20"/>
          <w:szCs w:val="20"/>
        </w:rPr>
      </w:pPr>
      <w:r w:rsidRPr="00357986">
        <w:rPr>
          <w:rFonts w:asciiTheme="majorHAnsi" w:hAnsiTheme="majorHAnsi"/>
          <w:sz w:val="20"/>
          <w:szCs w:val="20"/>
        </w:rPr>
        <w:t>Miejsce składania dokumentów: osobiście - Sekretariat Filharmonii im. H. Wieniawskiego w Lublinie, ul. M. Curie-Skłodowskiej 5, III piętro, listownie na adres - Filharmonia im. H. Wieniawskiego w Lublinie, ul. M. Curie-Skłodowskiej 5</w:t>
      </w:r>
      <w:r w:rsidR="0019459C" w:rsidRPr="00357986">
        <w:rPr>
          <w:rFonts w:asciiTheme="majorHAnsi" w:hAnsiTheme="majorHAnsi"/>
          <w:sz w:val="20"/>
          <w:szCs w:val="20"/>
        </w:rPr>
        <w:t>, 20-029 Lublin</w:t>
      </w:r>
      <w:r w:rsidR="000A702C">
        <w:rPr>
          <w:rFonts w:asciiTheme="majorHAnsi" w:hAnsiTheme="majorHAnsi"/>
          <w:sz w:val="20"/>
          <w:szCs w:val="20"/>
        </w:rPr>
        <w:t>, bądź mailowo – kadry@filharmonialubelska.pl</w:t>
      </w:r>
      <w:r w:rsidR="0019459C" w:rsidRPr="00357986">
        <w:rPr>
          <w:rFonts w:asciiTheme="majorHAnsi" w:hAnsiTheme="majorHAnsi"/>
          <w:sz w:val="20"/>
          <w:szCs w:val="20"/>
        </w:rPr>
        <w:t xml:space="preserve">. </w:t>
      </w:r>
      <w:r w:rsidR="005C4B69">
        <w:rPr>
          <w:rFonts w:asciiTheme="majorHAnsi" w:hAnsiTheme="majorHAnsi"/>
          <w:sz w:val="20"/>
          <w:szCs w:val="20"/>
        </w:rPr>
        <w:t>Gdy oferta jest składana osobiście bądź wysyłana pocztą należy, d</w:t>
      </w:r>
      <w:r w:rsidR="0019459C" w:rsidRPr="00357986">
        <w:rPr>
          <w:rFonts w:asciiTheme="majorHAnsi" w:hAnsiTheme="majorHAnsi"/>
          <w:sz w:val="20"/>
          <w:szCs w:val="20"/>
        </w:rPr>
        <w:t>okumenty z dołączoną klauzulą</w:t>
      </w:r>
      <w:r w:rsidR="004C12CF" w:rsidRPr="00357986">
        <w:rPr>
          <w:rFonts w:asciiTheme="majorHAnsi" w:hAnsiTheme="majorHAnsi"/>
          <w:sz w:val="20"/>
          <w:szCs w:val="20"/>
        </w:rPr>
        <w:t xml:space="preserve"> informacyjną</w:t>
      </w:r>
      <w:r w:rsidR="0019459C" w:rsidRPr="00357986">
        <w:rPr>
          <w:rFonts w:asciiTheme="majorHAnsi" w:hAnsiTheme="majorHAnsi"/>
          <w:sz w:val="20"/>
          <w:szCs w:val="20"/>
        </w:rPr>
        <w:t xml:space="preserve"> dot. RODO (załącznik) zabezpiecz</w:t>
      </w:r>
      <w:r w:rsidR="005C4B69">
        <w:rPr>
          <w:rFonts w:asciiTheme="majorHAnsi" w:hAnsiTheme="majorHAnsi"/>
          <w:sz w:val="20"/>
          <w:szCs w:val="20"/>
        </w:rPr>
        <w:t>yć</w:t>
      </w:r>
      <w:r w:rsidR="0019459C" w:rsidRPr="00357986">
        <w:rPr>
          <w:rFonts w:asciiTheme="majorHAnsi" w:hAnsiTheme="majorHAnsi"/>
          <w:sz w:val="20"/>
          <w:szCs w:val="20"/>
        </w:rPr>
        <w:t xml:space="preserve"> w kopercie z dopiskiem „Oferta pracy – </w:t>
      </w:r>
      <w:r w:rsidR="0019459C" w:rsidRPr="00357986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>Spec. ds. BHP</w:t>
      </w:r>
    </w:p>
    <w:p w14:paraId="1B057662" w14:textId="115CC232" w:rsidR="00E23175" w:rsidRPr="00357986" w:rsidRDefault="00E23175" w:rsidP="00EC31B6">
      <w:pPr>
        <w:tabs>
          <w:tab w:val="left" w:pos="1485"/>
        </w:tabs>
        <w:rPr>
          <w:rFonts w:asciiTheme="majorHAnsi" w:hAnsiTheme="majorHAnsi"/>
          <w:sz w:val="20"/>
          <w:szCs w:val="20"/>
        </w:rPr>
      </w:pPr>
    </w:p>
    <w:p w14:paraId="2E92A220" w14:textId="4A6274AD" w:rsidR="006B696D" w:rsidRPr="00357986" w:rsidRDefault="006B696D" w:rsidP="00EC31B6">
      <w:pPr>
        <w:tabs>
          <w:tab w:val="left" w:pos="1485"/>
        </w:tabs>
        <w:rPr>
          <w:rFonts w:asciiTheme="majorHAnsi" w:hAnsiTheme="majorHAnsi"/>
          <w:sz w:val="20"/>
          <w:szCs w:val="20"/>
        </w:rPr>
      </w:pPr>
    </w:p>
    <w:p w14:paraId="25F5BFEC" w14:textId="067ABE74" w:rsidR="004C12CF" w:rsidRPr="00357986" w:rsidRDefault="004C12CF" w:rsidP="004C12CF">
      <w:pPr>
        <w:jc w:val="right"/>
        <w:rPr>
          <w:rFonts w:asciiTheme="majorHAnsi" w:hAnsiTheme="majorHAnsi" w:cs="Calibri"/>
          <w:sz w:val="20"/>
          <w:szCs w:val="20"/>
        </w:rPr>
      </w:pPr>
      <w:r w:rsidRPr="00357986">
        <w:rPr>
          <w:rFonts w:asciiTheme="majorHAnsi" w:hAnsiTheme="majorHAnsi" w:cs="Calibri"/>
          <w:sz w:val="20"/>
          <w:szCs w:val="20"/>
        </w:rPr>
        <w:lastRenderedPageBreak/>
        <w:t>Załącznik</w:t>
      </w:r>
    </w:p>
    <w:p w14:paraId="3083B7A5" w14:textId="0C6D5730" w:rsidR="006B696D" w:rsidRPr="00357986" w:rsidRDefault="006B696D" w:rsidP="006B696D">
      <w:pPr>
        <w:rPr>
          <w:rFonts w:asciiTheme="majorHAnsi" w:hAnsiTheme="majorHAnsi" w:cs="Calibri"/>
          <w:b/>
          <w:bCs/>
          <w:sz w:val="20"/>
          <w:szCs w:val="20"/>
        </w:rPr>
      </w:pPr>
      <w:r w:rsidRPr="00357986">
        <w:rPr>
          <w:rFonts w:asciiTheme="majorHAnsi" w:hAnsiTheme="majorHAnsi" w:cs="Calibri"/>
          <w:b/>
          <w:bCs/>
          <w:sz w:val="20"/>
          <w:szCs w:val="20"/>
        </w:rPr>
        <w:t>Klauzula informacyjna - dla kandydatów do pracy</w:t>
      </w:r>
    </w:p>
    <w:p w14:paraId="482914A0" w14:textId="00982769" w:rsidR="006B696D" w:rsidRPr="00357986" w:rsidRDefault="00357986" w:rsidP="006B696D">
      <w:pPr>
        <w:rPr>
          <w:rFonts w:asciiTheme="majorHAnsi" w:hAnsiTheme="majorHAnsi" w:cs="Calibri"/>
          <w:sz w:val="20"/>
          <w:szCs w:val="20"/>
        </w:rPr>
      </w:pPr>
      <w:r w:rsidRPr="00357986">
        <w:rPr>
          <w:rFonts w:asciiTheme="majorHAnsi" w:hAnsiTheme="majorHAnsi"/>
        </w:rPr>
        <w:t>Wyrażam zgodę na przetwarzanie moich danych osobowych przez Filharmonię Lubelską w celu prowadzenia rekrutacji na aplikowane przeze mnie stanowisko.</w:t>
      </w:r>
    </w:p>
    <w:p w14:paraId="56A71360" w14:textId="59B68DB3" w:rsidR="006B696D" w:rsidRPr="00357986" w:rsidRDefault="006B696D" w:rsidP="006B696D">
      <w:pPr>
        <w:rPr>
          <w:rFonts w:asciiTheme="majorHAnsi" w:hAnsiTheme="majorHAnsi" w:cs="Calibri"/>
          <w:i/>
          <w:sz w:val="16"/>
          <w:szCs w:val="16"/>
        </w:rPr>
      </w:pPr>
      <w:r w:rsidRPr="00357986">
        <w:rPr>
          <w:rFonts w:asciiTheme="majorHAnsi" w:hAnsiTheme="majorHAnsi" w:cs="Calibri"/>
          <w:i/>
          <w:sz w:val="16"/>
          <w:szCs w:val="16"/>
        </w:rPr>
        <w:t>Zgodnie z art. 13 ogólnego rozporządzenia o ochronie danych osobowych z dnia 27 kwietnia 2016 r. informuję, iż:</w:t>
      </w:r>
    </w:p>
    <w:p w14:paraId="629F3565" w14:textId="77777777" w:rsidR="006B696D" w:rsidRPr="00357986" w:rsidRDefault="006B696D" w:rsidP="006B696D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  <w:r w:rsidRPr="00357986">
        <w:rPr>
          <w:rFonts w:asciiTheme="majorHAnsi" w:hAnsiTheme="majorHAnsi" w:cs="Calibri"/>
          <w:sz w:val="20"/>
          <w:szCs w:val="20"/>
        </w:rPr>
        <w:t>Administratorem Pani/Pana danych osobowych jest:</w:t>
      </w:r>
    </w:p>
    <w:p w14:paraId="239850C2" w14:textId="23C99F11" w:rsidR="006B696D" w:rsidRPr="00357986" w:rsidRDefault="006B696D" w:rsidP="006B696D">
      <w:pPr>
        <w:ind w:left="900"/>
        <w:jc w:val="both"/>
        <w:rPr>
          <w:rFonts w:asciiTheme="majorHAnsi" w:hAnsiTheme="majorHAnsi" w:cs="Calibri"/>
          <w:b/>
          <w:sz w:val="20"/>
          <w:szCs w:val="20"/>
        </w:rPr>
      </w:pPr>
      <w:r w:rsidRPr="00357986">
        <w:rPr>
          <w:rFonts w:asciiTheme="majorHAnsi" w:hAnsiTheme="majorHAnsi" w:cs="Calibri"/>
          <w:b/>
          <w:sz w:val="20"/>
          <w:szCs w:val="20"/>
        </w:rPr>
        <w:t>Filharmonia im. H. Wieniawskich w Lublinie z siedzibą na ul. M. Curie – Skłodowskiej 5, 20-029 Lublin</w:t>
      </w:r>
    </w:p>
    <w:p w14:paraId="4245A32F" w14:textId="45B31809" w:rsidR="006B696D" w:rsidRDefault="006B696D" w:rsidP="00357986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  <w:r w:rsidRPr="00357986">
        <w:rPr>
          <w:rFonts w:asciiTheme="majorHAnsi" w:hAnsiTheme="majorHAnsi" w:cs="Calibri"/>
          <w:sz w:val="20"/>
          <w:szCs w:val="20"/>
        </w:rPr>
        <w:t>Kontakt z Inspektorem Ochrony Danych jest możliwy pod adresem email</w:t>
      </w:r>
      <w:r w:rsidR="00357986">
        <w:rPr>
          <w:rFonts w:asciiTheme="majorHAnsi" w:hAnsiTheme="majorHAnsi" w:cs="Calibri"/>
          <w:sz w:val="20"/>
          <w:szCs w:val="20"/>
        </w:rPr>
        <w:t>:</w:t>
      </w:r>
      <w:r w:rsidRPr="00357986">
        <w:rPr>
          <w:rFonts w:asciiTheme="majorHAnsi" w:hAnsiTheme="majorHAnsi" w:cs="Calibri"/>
          <w:sz w:val="20"/>
          <w:szCs w:val="20"/>
        </w:rPr>
        <w:t xml:space="preserve"> </w:t>
      </w:r>
      <w:hyperlink r:id="rId7" w:history="1">
        <w:r w:rsidR="00357986" w:rsidRPr="00A00C40">
          <w:rPr>
            <w:rStyle w:val="Hipercze"/>
            <w:rFonts w:asciiTheme="majorHAnsi" w:hAnsiTheme="majorHAnsi" w:cs="Calibri"/>
            <w:sz w:val="20"/>
            <w:szCs w:val="20"/>
          </w:rPr>
          <w:t>iodo@zeto.lublin.pl</w:t>
        </w:r>
      </w:hyperlink>
    </w:p>
    <w:p w14:paraId="02A71CCD" w14:textId="77777777" w:rsidR="00357986" w:rsidRPr="00357986" w:rsidRDefault="00357986" w:rsidP="00357986">
      <w:pPr>
        <w:spacing w:after="0" w:line="240" w:lineRule="auto"/>
        <w:ind w:left="720"/>
        <w:jc w:val="both"/>
        <w:rPr>
          <w:rFonts w:asciiTheme="majorHAnsi" w:hAnsiTheme="majorHAnsi" w:cs="Calibri"/>
          <w:sz w:val="20"/>
          <w:szCs w:val="20"/>
        </w:rPr>
      </w:pPr>
    </w:p>
    <w:p w14:paraId="5E23CB6B" w14:textId="13C1EB59" w:rsidR="002B1096" w:rsidRPr="002B1096" w:rsidRDefault="006B696D" w:rsidP="002B1096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Calibri"/>
          <w:color w:val="FF0000"/>
          <w:sz w:val="20"/>
          <w:szCs w:val="20"/>
        </w:rPr>
      </w:pPr>
      <w:r w:rsidRPr="00357986">
        <w:rPr>
          <w:rFonts w:asciiTheme="majorHAnsi" w:hAnsiTheme="majorHAnsi" w:cs="Calibri"/>
          <w:sz w:val="20"/>
          <w:szCs w:val="20"/>
        </w:rPr>
        <w:t>Celem przetwarzania Pani/Pana danych osobowych:</w:t>
      </w:r>
      <w:r w:rsidR="002B1096">
        <w:rPr>
          <w:rFonts w:asciiTheme="majorHAnsi" w:hAnsiTheme="majorHAnsi" w:cs="Calibri"/>
          <w:color w:val="FF0000"/>
          <w:sz w:val="20"/>
          <w:szCs w:val="20"/>
        </w:rPr>
        <w:t xml:space="preserve"> </w:t>
      </w:r>
      <w:r w:rsidRPr="002B1096">
        <w:rPr>
          <w:rFonts w:asciiTheme="majorHAnsi" w:hAnsiTheme="majorHAnsi" w:cs="Calibri"/>
          <w:b/>
          <w:sz w:val="20"/>
          <w:szCs w:val="20"/>
        </w:rPr>
        <w:t>Jest aktualna rekrutacj</w:t>
      </w:r>
      <w:r w:rsidR="002B1096" w:rsidRPr="002B1096">
        <w:rPr>
          <w:rFonts w:asciiTheme="majorHAnsi" w:hAnsiTheme="majorHAnsi" w:cs="Calibri"/>
          <w:b/>
          <w:sz w:val="20"/>
          <w:szCs w:val="20"/>
        </w:rPr>
        <w:t>a</w:t>
      </w:r>
    </w:p>
    <w:p w14:paraId="116E6F8E" w14:textId="77777777" w:rsidR="002B1096" w:rsidRPr="002B1096" w:rsidRDefault="002B1096" w:rsidP="002B1096">
      <w:pPr>
        <w:spacing w:after="0" w:line="240" w:lineRule="auto"/>
        <w:ind w:left="720"/>
        <w:jc w:val="both"/>
        <w:rPr>
          <w:rFonts w:asciiTheme="majorHAnsi" w:hAnsiTheme="majorHAnsi" w:cs="Calibri"/>
          <w:color w:val="FF0000"/>
          <w:sz w:val="20"/>
          <w:szCs w:val="20"/>
        </w:rPr>
      </w:pPr>
    </w:p>
    <w:p w14:paraId="72C4ED3A" w14:textId="1E89206A" w:rsidR="006B696D" w:rsidRDefault="002B1096" w:rsidP="006B696D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Calibri"/>
          <w:color w:val="FF0000"/>
          <w:sz w:val="20"/>
          <w:szCs w:val="20"/>
        </w:rPr>
      </w:pPr>
      <w:r>
        <w:rPr>
          <w:rFonts w:asciiTheme="majorHAnsi" w:hAnsiTheme="majorHAnsi" w:cs="Calibri"/>
          <w:b/>
          <w:sz w:val="20"/>
          <w:szCs w:val="20"/>
        </w:rPr>
        <w:t>B</w:t>
      </w:r>
      <w:r w:rsidR="006B696D" w:rsidRPr="002B1096">
        <w:rPr>
          <w:rFonts w:asciiTheme="majorHAnsi" w:hAnsiTheme="majorHAnsi" w:cs="Calibri"/>
          <w:b/>
          <w:sz w:val="20"/>
          <w:szCs w:val="20"/>
        </w:rPr>
        <w:t xml:space="preserve">rak </w:t>
      </w:r>
      <w:r w:rsidR="006B696D" w:rsidRPr="002B1096">
        <w:rPr>
          <w:rFonts w:asciiTheme="majorHAnsi" w:hAnsiTheme="majorHAnsi" w:cs="Calibri"/>
          <w:sz w:val="20"/>
          <w:szCs w:val="20"/>
        </w:rPr>
        <w:t>odbiorców Pana/Pani danych osobowych</w:t>
      </w:r>
      <w:r>
        <w:rPr>
          <w:rFonts w:asciiTheme="majorHAnsi" w:hAnsiTheme="majorHAnsi" w:cs="Calibri"/>
          <w:sz w:val="20"/>
          <w:szCs w:val="20"/>
        </w:rPr>
        <w:t>)</w:t>
      </w:r>
    </w:p>
    <w:p w14:paraId="0DAD4C8A" w14:textId="77777777" w:rsidR="002B1096" w:rsidRPr="002B1096" w:rsidRDefault="002B1096" w:rsidP="002B1096">
      <w:pPr>
        <w:spacing w:after="0" w:line="240" w:lineRule="auto"/>
        <w:ind w:left="720"/>
        <w:jc w:val="both"/>
        <w:rPr>
          <w:rFonts w:asciiTheme="majorHAnsi" w:hAnsiTheme="majorHAnsi" w:cs="Calibri"/>
          <w:color w:val="FF0000"/>
          <w:sz w:val="20"/>
          <w:szCs w:val="20"/>
        </w:rPr>
      </w:pPr>
    </w:p>
    <w:p w14:paraId="796618BF" w14:textId="5A9C98E4" w:rsidR="006B696D" w:rsidRDefault="006B696D" w:rsidP="006B696D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357986">
        <w:rPr>
          <w:rFonts w:asciiTheme="majorHAnsi" w:hAnsiTheme="majorHAnsi" w:cs="Calibri"/>
          <w:color w:val="000000"/>
          <w:sz w:val="20"/>
          <w:szCs w:val="20"/>
        </w:rPr>
        <w:t xml:space="preserve">Pana/Pani dane osobowe przechowywane będą przez </w:t>
      </w:r>
      <w:r w:rsidRPr="00357986">
        <w:rPr>
          <w:rFonts w:asciiTheme="majorHAnsi" w:hAnsiTheme="majorHAnsi" w:cs="Calibri"/>
          <w:b/>
          <w:color w:val="000000"/>
          <w:sz w:val="20"/>
          <w:szCs w:val="20"/>
        </w:rPr>
        <w:t xml:space="preserve">okres </w:t>
      </w:r>
      <w:r w:rsidR="002B1096">
        <w:rPr>
          <w:rFonts w:asciiTheme="majorHAnsi" w:hAnsiTheme="majorHAnsi" w:cs="Calibri"/>
          <w:b/>
          <w:color w:val="000000"/>
          <w:sz w:val="20"/>
          <w:szCs w:val="20"/>
        </w:rPr>
        <w:t xml:space="preserve">tylko </w:t>
      </w:r>
      <w:r w:rsidRPr="00357986">
        <w:rPr>
          <w:rFonts w:asciiTheme="majorHAnsi" w:hAnsiTheme="majorHAnsi" w:cs="Calibri"/>
          <w:b/>
          <w:color w:val="000000"/>
          <w:sz w:val="20"/>
          <w:szCs w:val="20"/>
        </w:rPr>
        <w:t>tej rekrutacji</w:t>
      </w:r>
      <w:r w:rsidRPr="00357986">
        <w:rPr>
          <w:rFonts w:asciiTheme="majorHAnsi" w:hAnsiTheme="majorHAnsi" w:cs="Calibri"/>
          <w:color w:val="000000"/>
          <w:sz w:val="20"/>
          <w:szCs w:val="20"/>
        </w:rPr>
        <w:t xml:space="preserve"> (wg zgody)</w:t>
      </w:r>
    </w:p>
    <w:p w14:paraId="44A23EEA" w14:textId="77777777" w:rsidR="002B1096" w:rsidRDefault="002B1096" w:rsidP="002B1096">
      <w:pPr>
        <w:spacing w:after="0" w:line="240" w:lineRule="auto"/>
        <w:ind w:left="720"/>
        <w:jc w:val="both"/>
        <w:rPr>
          <w:rFonts w:asciiTheme="majorHAnsi" w:hAnsiTheme="majorHAnsi" w:cs="Calibri"/>
          <w:color w:val="000000"/>
          <w:sz w:val="20"/>
          <w:szCs w:val="20"/>
        </w:rPr>
      </w:pPr>
    </w:p>
    <w:p w14:paraId="2B3B3CBA" w14:textId="229921E7" w:rsidR="006B696D" w:rsidRDefault="006B696D" w:rsidP="002B1096">
      <w:pPr>
        <w:numPr>
          <w:ilvl w:val="0"/>
          <w:numId w:val="4"/>
        </w:numPr>
        <w:spacing w:after="0" w:line="240" w:lineRule="auto"/>
        <w:ind w:left="360" w:firstLine="0"/>
        <w:jc w:val="both"/>
        <w:rPr>
          <w:rFonts w:asciiTheme="majorHAnsi" w:hAnsiTheme="majorHAnsi" w:cs="Calibri"/>
          <w:sz w:val="20"/>
          <w:szCs w:val="20"/>
        </w:rPr>
      </w:pPr>
      <w:r w:rsidRPr="00357986">
        <w:rPr>
          <w:rFonts w:asciiTheme="majorHAnsi" w:hAnsiTheme="majorHAnsi" w:cs="Calibri"/>
          <w:sz w:val="20"/>
          <w:szCs w:val="20"/>
        </w:rPr>
        <w:t xml:space="preserve">Kategoria danych osobowych: </w:t>
      </w:r>
      <w:r w:rsidRPr="00357986">
        <w:rPr>
          <w:rFonts w:asciiTheme="majorHAnsi" w:hAnsiTheme="majorHAnsi" w:cs="Calibri"/>
          <w:b/>
          <w:sz w:val="20"/>
          <w:szCs w:val="20"/>
        </w:rPr>
        <w:t>dane niewrażliwe</w:t>
      </w:r>
    </w:p>
    <w:p w14:paraId="67B6726F" w14:textId="77777777" w:rsidR="002B1096" w:rsidRPr="002B1096" w:rsidRDefault="002B1096" w:rsidP="002B1096">
      <w:pPr>
        <w:spacing w:after="0" w:line="240" w:lineRule="auto"/>
        <w:ind w:left="360"/>
        <w:jc w:val="both"/>
        <w:rPr>
          <w:rFonts w:asciiTheme="majorHAnsi" w:hAnsiTheme="majorHAnsi" w:cs="Calibri"/>
          <w:sz w:val="20"/>
          <w:szCs w:val="20"/>
        </w:rPr>
      </w:pPr>
    </w:p>
    <w:p w14:paraId="717D093C" w14:textId="17C0C4AB" w:rsidR="006B696D" w:rsidRDefault="006B696D" w:rsidP="006B696D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  <w:r w:rsidRPr="00357986">
        <w:rPr>
          <w:rFonts w:asciiTheme="majorHAnsi" w:hAnsiTheme="majorHAnsi" w:cs="Calibri"/>
          <w:sz w:val="20"/>
          <w:szCs w:val="20"/>
        </w:rPr>
        <w:t>Ma Pan/Pani prawo wniesienia skargi do organu nadzorczeg</w:t>
      </w:r>
      <w:r w:rsidR="002B1096">
        <w:rPr>
          <w:rFonts w:asciiTheme="majorHAnsi" w:hAnsiTheme="majorHAnsi" w:cs="Calibri"/>
          <w:sz w:val="20"/>
          <w:szCs w:val="20"/>
        </w:rPr>
        <w:t>o</w:t>
      </w:r>
    </w:p>
    <w:p w14:paraId="59458D37" w14:textId="77777777" w:rsidR="002B1096" w:rsidRPr="002B1096" w:rsidRDefault="002B1096" w:rsidP="002B1096">
      <w:pPr>
        <w:spacing w:after="0" w:line="240" w:lineRule="auto"/>
        <w:ind w:left="720"/>
        <w:jc w:val="both"/>
        <w:rPr>
          <w:rFonts w:asciiTheme="majorHAnsi" w:hAnsiTheme="majorHAnsi" w:cs="Calibri"/>
          <w:sz w:val="20"/>
          <w:szCs w:val="20"/>
        </w:rPr>
      </w:pPr>
    </w:p>
    <w:p w14:paraId="53171C38" w14:textId="185BD1D7" w:rsidR="006B696D" w:rsidRDefault="006B696D" w:rsidP="006B696D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  <w:r w:rsidRPr="00357986">
        <w:rPr>
          <w:rFonts w:asciiTheme="majorHAnsi" w:hAnsiTheme="majorHAnsi" w:cs="Calibri"/>
          <w:sz w:val="20"/>
          <w:szCs w:val="20"/>
        </w:rPr>
        <w:t xml:space="preserve">Podanie danych osobowych jest </w:t>
      </w:r>
      <w:r w:rsidRPr="00357986">
        <w:rPr>
          <w:rFonts w:asciiTheme="majorHAnsi" w:hAnsiTheme="majorHAnsi" w:cs="Calibri"/>
          <w:b/>
          <w:sz w:val="20"/>
          <w:szCs w:val="20"/>
        </w:rPr>
        <w:t>warunkiem zawarcia umowy</w:t>
      </w:r>
    </w:p>
    <w:p w14:paraId="0B96767D" w14:textId="77777777" w:rsidR="002B1096" w:rsidRPr="002B1096" w:rsidRDefault="002B1096" w:rsidP="002B1096">
      <w:pPr>
        <w:spacing w:after="0" w:line="240" w:lineRule="auto"/>
        <w:ind w:left="720"/>
        <w:jc w:val="both"/>
        <w:rPr>
          <w:rFonts w:asciiTheme="majorHAnsi" w:hAnsiTheme="majorHAnsi" w:cs="Calibri"/>
          <w:sz w:val="20"/>
          <w:szCs w:val="20"/>
        </w:rPr>
      </w:pPr>
    </w:p>
    <w:p w14:paraId="496043CA" w14:textId="483DF789" w:rsidR="006B696D" w:rsidRDefault="006B696D" w:rsidP="006B696D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  <w:r w:rsidRPr="00357986">
        <w:rPr>
          <w:rFonts w:asciiTheme="majorHAnsi" w:hAnsiTheme="majorHAnsi" w:cs="Calibri"/>
          <w:sz w:val="20"/>
          <w:szCs w:val="20"/>
        </w:rPr>
        <w:t xml:space="preserve">Pana/Pani dane </w:t>
      </w:r>
      <w:r w:rsidRPr="00357986">
        <w:rPr>
          <w:rFonts w:asciiTheme="majorHAnsi" w:hAnsiTheme="majorHAnsi" w:cs="Calibri"/>
          <w:b/>
          <w:sz w:val="20"/>
          <w:szCs w:val="20"/>
        </w:rPr>
        <w:t>nie będą poddane</w:t>
      </w:r>
      <w:r w:rsidRPr="00357986">
        <w:rPr>
          <w:rFonts w:asciiTheme="majorHAnsi" w:hAnsiTheme="majorHAnsi" w:cs="Calibri"/>
          <w:sz w:val="20"/>
          <w:szCs w:val="20"/>
        </w:rPr>
        <w:t xml:space="preserve"> zautomatyzowanemu podejmowaniu decyzji (profilowaniu)</w:t>
      </w:r>
    </w:p>
    <w:p w14:paraId="0C4E2A66" w14:textId="77777777" w:rsidR="002B1096" w:rsidRPr="002B1096" w:rsidRDefault="002B1096" w:rsidP="002B1096">
      <w:pPr>
        <w:spacing w:after="0" w:line="240" w:lineRule="auto"/>
        <w:ind w:left="720"/>
        <w:jc w:val="both"/>
        <w:rPr>
          <w:rFonts w:asciiTheme="majorHAnsi" w:hAnsiTheme="majorHAnsi" w:cs="Calibri"/>
          <w:sz w:val="20"/>
          <w:szCs w:val="20"/>
        </w:rPr>
      </w:pPr>
    </w:p>
    <w:p w14:paraId="0D157D0B" w14:textId="77777777" w:rsidR="006B696D" w:rsidRPr="00357986" w:rsidRDefault="006B696D" w:rsidP="006B696D">
      <w:pPr>
        <w:pStyle w:val="p1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357986">
        <w:rPr>
          <w:rFonts w:asciiTheme="majorHAnsi" w:hAnsiTheme="majorHAnsi"/>
          <w:sz w:val="20"/>
          <w:szCs w:val="20"/>
        </w:rPr>
        <w:t xml:space="preserve">Pani/Pana dane </w:t>
      </w:r>
      <w:r w:rsidRPr="00357986">
        <w:rPr>
          <w:rFonts w:asciiTheme="majorHAnsi" w:hAnsiTheme="majorHAnsi"/>
          <w:b/>
          <w:sz w:val="20"/>
          <w:szCs w:val="20"/>
        </w:rPr>
        <w:t>nie będą</w:t>
      </w:r>
      <w:r w:rsidRPr="00357986">
        <w:rPr>
          <w:rFonts w:asciiTheme="majorHAnsi" w:hAnsiTheme="majorHAnsi"/>
          <w:sz w:val="20"/>
          <w:szCs w:val="20"/>
        </w:rPr>
        <w:t xml:space="preserve"> przekazane odbiorcy w państwie trzecim lub organizacji międzynarodowej</w:t>
      </w:r>
    </w:p>
    <w:p w14:paraId="0C6ACE9D" w14:textId="77777777" w:rsidR="006B696D" w:rsidRPr="00357986" w:rsidRDefault="006B696D" w:rsidP="006B696D">
      <w:pPr>
        <w:jc w:val="both"/>
        <w:rPr>
          <w:rFonts w:asciiTheme="majorHAnsi" w:hAnsiTheme="majorHAnsi" w:cs="Calibri"/>
          <w:sz w:val="20"/>
          <w:szCs w:val="20"/>
        </w:rPr>
      </w:pPr>
    </w:p>
    <w:p w14:paraId="788518AD" w14:textId="77777777" w:rsidR="006B696D" w:rsidRPr="00357986" w:rsidRDefault="006B696D" w:rsidP="006B696D">
      <w:pPr>
        <w:rPr>
          <w:rFonts w:asciiTheme="majorHAnsi" w:hAnsiTheme="majorHAnsi"/>
        </w:rPr>
      </w:pPr>
    </w:p>
    <w:p w14:paraId="2510952B" w14:textId="77777777" w:rsidR="006B696D" w:rsidRPr="00357986" w:rsidRDefault="006B696D" w:rsidP="006B696D">
      <w:pPr>
        <w:rPr>
          <w:rFonts w:asciiTheme="majorHAnsi" w:hAnsiTheme="majorHAnsi"/>
        </w:rPr>
      </w:pPr>
    </w:p>
    <w:p w14:paraId="083750E4" w14:textId="77777777" w:rsidR="006B696D" w:rsidRPr="00357986" w:rsidRDefault="006B696D" w:rsidP="006B696D">
      <w:pPr>
        <w:rPr>
          <w:rFonts w:asciiTheme="majorHAnsi" w:hAnsiTheme="majorHAnsi"/>
        </w:rPr>
      </w:pPr>
    </w:p>
    <w:p w14:paraId="4D26EC21" w14:textId="77777777" w:rsidR="006B696D" w:rsidRPr="00357986" w:rsidRDefault="006B696D" w:rsidP="006B696D">
      <w:pPr>
        <w:rPr>
          <w:rFonts w:asciiTheme="majorHAnsi" w:hAnsiTheme="majorHAnsi"/>
        </w:rPr>
      </w:pPr>
    </w:p>
    <w:p w14:paraId="693D9BC2" w14:textId="77777777" w:rsidR="006B696D" w:rsidRPr="00357986" w:rsidRDefault="006B696D" w:rsidP="006B696D">
      <w:pPr>
        <w:jc w:val="right"/>
        <w:rPr>
          <w:rFonts w:asciiTheme="majorHAnsi" w:hAnsiTheme="majorHAnsi"/>
        </w:rPr>
      </w:pPr>
    </w:p>
    <w:p w14:paraId="7B8D3F49" w14:textId="77777777" w:rsidR="006B696D" w:rsidRPr="00357986" w:rsidRDefault="006B696D" w:rsidP="006B696D">
      <w:pPr>
        <w:rPr>
          <w:rFonts w:asciiTheme="majorHAnsi" w:hAnsiTheme="majorHAnsi"/>
        </w:rPr>
      </w:pPr>
      <w:r w:rsidRPr="00357986">
        <w:rPr>
          <w:rFonts w:asciiTheme="majorHAnsi" w:hAnsiTheme="majorHAnsi"/>
        </w:rPr>
        <w:t>...............................................</w:t>
      </w:r>
      <w:r w:rsidRPr="00357986">
        <w:rPr>
          <w:rFonts w:asciiTheme="majorHAnsi" w:hAnsiTheme="majorHAnsi"/>
        </w:rPr>
        <w:tab/>
      </w:r>
      <w:r w:rsidRPr="00357986">
        <w:rPr>
          <w:rFonts w:asciiTheme="majorHAnsi" w:hAnsiTheme="majorHAnsi"/>
        </w:rPr>
        <w:tab/>
      </w:r>
      <w:r w:rsidRPr="00357986">
        <w:rPr>
          <w:rFonts w:asciiTheme="majorHAnsi" w:hAnsiTheme="majorHAnsi"/>
        </w:rPr>
        <w:tab/>
      </w:r>
      <w:r w:rsidRPr="00357986">
        <w:rPr>
          <w:rFonts w:asciiTheme="majorHAnsi" w:hAnsiTheme="majorHAnsi"/>
        </w:rPr>
        <w:tab/>
      </w:r>
      <w:r w:rsidRPr="00357986">
        <w:rPr>
          <w:rFonts w:asciiTheme="majorHAnsi" w:hAnsiTheme="majorHAnsi"/>
        </w:rPr>
        <w:tab/>
      </w:r>
      <w:r w:rsidRPr="00357986">
        <w:rPr>
          <w:rFonts w:asciiTheme="majorHAnsi" w:hAnsiTheme="majorHAnsi"/>
        </w:rPr>
        <w:tab/>
        <w:t>............................................</w:t>
      </w:r>
    </w:p>
    <w:p w14:paraId="74C1BD3E" w14:textId="77777777" w:rsidR="006B696D" w:rsidRPr="00357986" w:rsidRDefault="006B696D" w:rsidP="006B696D">
      <w:pPr>
        <w:rPr>
          <w:rFonts w:asciiTheme="majorHAnsi" w:hAnsiTheme="majorHAnsi"/>
          <w:sz w:val="18"/>
          <w:szCs w:val="18"/>
        </w:rPr>
      </w:pPr>
      <w:r w:rsidRPr="00357986">
        <w:rPr>
          <w:rFonts w:asciiTheme="majorHAnsi" w:hAnsiTheme="majorHAnsi"/>
          <w:sz w:val="18"/>
          <w:szCs w:val="18"/>
        </w:rPr>
        <w:t>Miejscowość, data</w:t>
      </w:r>
      <w:r w:rsidRPr="00357986">
        <w:rPr>
          <w:rFonts w:asciiTheme="majorHAnsi" w:hAnsiTheme="majorHAnsi"/>
          <w:sz w:val="18"/>
          <w:szCs w:val="18"/>
        </w:rPr>
        <w:tab/>
      </w:r>
      <w:r w:rsidRPr="00357986">
        <w:rPr>
          <w:rFonts w:asciiTheme="majorHAnsi" w:hAnsiTheme="majorHAnsi"/>
          <w:sz w:val="18"/>
          <w:szCs w:val="18"/>
        </w:rPr>
        <w:tab/>
      </w:r>
      <w:r w:rsidRPr="00357986">
        <w:rPr>
          <w:rFonts w:asciiTheme="majorHAnsi" w:hAnsiTheme="majorHAnsi"/>
          <w:sz w:val="18"/>
          <w:szCs w:val="18"/>
        </w:rPr>
        <w:tab/>
      </w:r>
      <w:r w:rsidRPr="00357986">
        <w:rPr>
          <w:rFonts w:asciiTheme="majorHAnsi" w:hAnsiTheme="majorHAnsi"/>
          <w:sz w:val="18"/>
          <w:szCs w:val="18"/>
        </w:rPr>
        <w:tab/>
      </w:r>
      <w:r w:rsidRPr="00357986">
        <w:rPr>
          <w:rFonts w:asciiTheme="majorHAnsi" w:hAnsiTheme="majorHAnsi"/>
          <w:sz w:val="18"/>
          <w:szCs w:val="18"/>
        </w:rPr>
        <w:tab/>
      </w:r>
      <w:r w:rsidRPr="00357986">
        <w:rPr>
          <w:rFonts w:asciiTheme="majorHAnsi" w:hAnsiTheme="majorHAnsi"/>
          <w:sz w:val="18"/>
          <w:szCs w:val="18"/>
        </w:rPr>
        <w:tab/>
      </w:r>
      <w:r w:rsidRPr="00357986">
        <w:rPr>
          <w:rFonts w:asciiTheme="majorHAnsi" w:hAnsiTheme="majorHAnsi"/>
          <w:sz w:val="18"/>
          <w:szCs w:val="18"/>
        </w:rPr>
        <w:tab/>
      </w:r>
      <w:r w:rsidRPr="00357986">
        <w:rPr>
          <w:rFonts w:asciiTheme="majorHAnsi" w:hAnsiTheme="majorHAnsi"/>
          <w:sz w:val="18"/>
          <w:szCs w:val="18"/>
        </w:rPr>
        <w:tab/>
        <w:t>Podpis</w:t>
      </w:r>
    </w:p>
    <w:p w14:paraId="05D693BB" w14:textId="77777777" w:rsidR="006B696D" w:rsidRPr="00357986" w:rsidRDefault="006B696D" w:rsidP="00EC31B6">
      <w:pPr>
        <w:tabs>
          <w:tab w:val="left" w:pos="1485"/>
        </w:tabs>
        <w:rPr>
          <w:rFonts w:asciiTheme="majorHAnsi" w:hAnsiTheme="majorHAnsi"/>
          <w:sz w:val="20"/>
          <w:szCs w:val="20"/>
        </w:rPr>
      </w:pPr>
    </w:p>
    <w:sectPr w:rsidR="006B696D" w:rsidRPr="00357986" w:rsidSect="00CE4F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B4298" w14:textId="77777777" w:rsidR="00DA35D9" w:rsidRDefault="00DA35D9" w:rsidP="003E34AB">
      <w:pPr>
        <w:spacing w:after="0" w:line="240" w:lineRule="auto"/>
      </w:pPr>
      <w:r>
        <w:separator/>
      </w:r>
    </w:p>
  </w:endnote>
  <w:endnote w:type="continuationSeparator" w:id="0">
    <w:p w14:paraId="33BA0841" w14:textId="77777777" w:rsidR="00DA35D9" w:rsidRDefault="00DA35D9" w:rsidP="003E3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E8258" w14:textId="77777777" w:rsidR="002134E0" w:rsidRDefault="002134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F7F6" w14:textId="77777777" w:rsidR="002134E0" w:rsidRDefault="002134E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58D47" w14:textId="77777777" w:rsidR="00EC31B6" w:rsidRPr="00631B94" w:rsidRDefault="00EC31B6" w:rsidP="00EC31B6">
    <w:pPr>
      <w:pStyle w:val="Stopka"/>
      <w:rPr>
        <w:sz w:val="20"/>
        <w:szCs w:val="20"/>
      </w:rPr>
    </w:pPr>
    <w:r w:rsidRPr="00631B94">
      <w:rPr>
        <w:sz w:val="20"/>
        <w:szCs w:val="20"/>
      </w:rPr>
      <w:t>Filharmonia Lubelska im. Henryka Wieniawskiego w Lublinie</w:t>
    </w:r>
  </w:p>
  <w:p w14:paraId="5DA9919E" w14:textId="77777777" w:rsidR="00EC31B6" w:rsidRPr="00631B94" w:rsidRDefault="00EC31B6" w:rsidP="00EC31B6">
    <w:pPr>
      <w:pStyle w:val="Stopka"/>
      <w:rPr>
        <w:sz w:val="20"/>
        <w:szCs w:val="20"/>
      </w:rPr>
    </w:pPr>
    <w:r w:rsidRPr="00631B94">
      <w:rPr>
        <w:sz w:val="20"/>
        <w:szCs w:val="20"/>
      </w:rPr>
      <w:t xml:space="preserve">ul. Marii Curie-Skłodowskiej 5, +48 81 53 15 120, e-mail: </w:t>
    </w:r>
    <w:hyperlink r:id="rId1" w:history="1">
      <w:r w:rsidRPr="00631B94">
        <w:rPr>
          <w:rStyle w:val="Hipercze"/>
          <w:color w:val="auto"/>
          <w:sz w:val="20"/>
          <w:szCs w:val="20"/>
          <w:u w:val="none"/>
        </w:rPr>
        <w:t>sekretariat@filharmonialubelska.pl</w:t>
      </w:r>
    </w:hyperlink>
  </w:p>
  <w:p w14:paraId="4D443669" w14:textId="77777777" w:rsidR="00EC31B6" w:rsidRPr="00EC31B6" w:rsidRDefault="00EC31B6">
    <w:pPr>
      <w:pStyle w:val="Stopka"/>
      <w:rPr>
        <w:sz w:val="20"/>
        <w:szCs w:val="20"/>
      </w:rPr>
    </w:pPr>
    <w:r w:rsidRPr="00631B94">
      <w:rPr>
        <w:sz w:val="20"/>
        <w:szCs w:val="20"/>
      </w:rPr>
      <w:t>www. filharmonialubelska.pl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9DE0F" w14:textId="77777777" w:rsidR="00DA35D9" w:rsidRDefault="00DA35D9" w:rsidP="003E34AB">
      <w:pPr>
        <w:spacing w:after="0" w:line="240" w:lineRule="auto"/>
      </w:pPr>
      <w:r>
        <w:separator/>
      </w:r>
    </w:p>
  </w:footnote>
  <w:footnote w:type="continuationSeparator" w:id="0">
    <w:p w14:paraId="141BFE09" w14:textId="77777777" w:rsidR="00DA35D9" w:rsidRDefault="00DA35D9" w:rsidP="003E3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1733" w14:textId="77777777" w:rsidR="00F411F8" w:rsidRDefault="00F462E6">
    <w:pPr>
      <w:pStyle w:val="Nagwek"/>
    </w:pPr>
    <w:r>
      <w:rPr>
        <w:noProof/>
        <w:lang w:eastAsia="pl-PL"/>
      </w:rPr>
      <w:drawing>
        <wp:inline distT="0" distB="0" distL="0" distR="0" wp14:anchorId="6B3DFEAB" wp14:editId="445FE533">
          <wp:extent cx="5762625" cy="2162175"/>
          <wp:effectExtent l="0" t="0" r="9525" b="9525"/>
          <wp:docPr id="3" name="Obraz 3" descr="C:\Users\Kaz\AppData\Local\Microsoft\Windows\INetCache\Content.Word\NEW FL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z\AppData\Local\Microsoft\Windows\INetCache\Content.Word\NEW FL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216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D7967" w14:textId="77777777" w:rsidR="00766534" w:rsidRDefault="00766534" w:rsidP="00766534">
    <w:pPr>
      <w:pStyle w:val="Nagwek"/>
      <w:tabs>
        <w:tab w:val="clear" w:pos="4536"/>
        <w:tab w:val="clear" w:pos="9072"/>
        <w:tab w:val="left" w:pos="2325"/>
      </w:tabs>
    </w:pPr>
  </w:p>
  <w:p w14:paraId="1FE733D8" w14:textId="239D0FAC" w:rsidR="003E34AB" w:rsidRPr="00F462E6" w:rsidRDefault="00C63723" w:rsidP="00766534">
    <w:pPr>
      <w:pStyle w:val="Nagwek"/>
      <w:tabs>
        <w:tab w:val="clear" w:pos="4536"/>
        <w:tab w:val="clear" w:pos="9072"/>
        <w:tab w:val="left" w:pos="2325"/>
      </w:tabs>
    </w:pPr>
    <w:r>
      <w:rPr>
        <w:noProof/>
        <w:lang w:eastAsia="pl-PL"/>
      </w:rPr>
      <w:drawing>
        <wp:inline distT="0" distB="0" distL="0" distR="0" wp14:anchorId="5F6CE42D" wp14:editId="1E28F072">
          <wp:extent cx="564095" cy="735338"/>
          <wp:effectExtent l="0" t="0" r="7620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329" cy="786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9D11D" w14:textId="64C7FAA7" w:rsidR="0068070F" w:rsidRDefault="002134E0">
    <w:pPr>
      <w:pStyle w:val="Nagwek"/>
    </w:pPr>
    <w:r>
      <w:rPr>
        <w:noProof/>
      </w:rPr>
      <w:drawing>
        <wp:inline distT="0" distB="0" distL="0" distR="0" wp14:anchorId="6012EE62" wp14:editId="5EE9A608">
          <wp:extent cx="5762625" cy="13144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84612"/>
    <w:multiLevelType w:val="hybridMultilevel"/>
    <w:tmpl w:val="EC08A136"/>
    <w:lvl w:ilvl="0" w:tplc="1A6CEDF8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B3E43"/>
    <w:multiLevelType w:val="hybridMultilevel"/>
    <w:tmpl w:val="38D6C450"/>
    <w:lvl w:ilvl="0" w:tplc="1A6CED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66C34"/>
    <w:multiLevelType w:val="hybridMultilevel"/>
    <w:tmpl w:val="C68A1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F063A"/>
    <w:multiLevelType w:val="hybridMultilevel"/>
    <w:tmpl w:val="0936A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764"/>
    <w:rsid w:val="000407D1"/>
    <w:rsid w:val="00064438"/>
    <w:rsid w:val="00086764"/>
    <w:rsid w:val="000A702C"/>
    <w:rsid w:val="000E7D62"/>
    <w:rsid w:val="00103B70"/>
    <w:rsid w:val="0017219C"/>
    <w:rsid w:val="0019459C"/>
    <w:rsid w:val="00201318"/>
    <w:rsid w:val="002134E0"/>
    <w:rsid w:val="00261DD4"/>
    <w:rsid w:val="002A4C5B"/>
    <w:rsid w:val="002B1096"/>
    <w:rsid w:val="002B4B4B"/>
    <w:rsid w:val="002C0790"/>
    <w:rsid w:val="00355A31"/>
    <w:rsid w:val="00357986"/>
    <w:rsid w:val="003E34AB"/>
    <w:rsid w:val="003E65D0"/>
    <w:rsid w:val="00427F49"/>
    <w:rsid w:val="00440DE3"/>
    <w:rsid w:val="004C12CF"/>
    <w:rsid w:val="004C5EC0"/>
    <w:rsid w:val="004E42ED"/>
    <w:rsid w:val="00594326"/>
    <w:rsid w:val="005A3F96"/>
    <w:rsid w:val="005C4B69"/>
    <w:rsid w:val="005C5A86"/>
    <w:rsid w:val="00653051"/>
    <w:rsid w:val="0068070F"/>
    <w:rsid w:val="0069270C"/>
    <w:rsid w:val="006B696D"/>
    <w:rsid w:val="00766534"/>
    <w:rsid w:val="00895A0C"/>
    <w:rsid w:val="00912B2D"/>
    <w:rsid w:val="00933FDB"/>
    <w:rsid w:val="00A521B0"/>
    <w:rsid w:val="00A76C1F"/>
    <w:rsid w:val="00AA4DF8"/>
    <w:rsid w:val="00AF42A5"/>
    <w:rsid w:val="00B0516B"/>
    <w:rsid w:val="00B35BB0"/>
    <w:rsid w:val="00BC3D81"/>
    <w:rsid w:val="00C63723"/>
    <w:rsid w:val="00CE4FE4"/>
    <w:rsid w:val="00CE7345"/>
    <w:rsid w:val="00DA35D9"/>
    <w:rsid w:val="00DC769F"/>
    <w:rsid w:val="00E23175"/>
    <w:rsid w:val="00EC31B6"/>
    <w:rsid w:val="00ED15BD"/>
    <w:rsid w:val="00F40D09"/>
    <w:rsid w:val="00F411F8"/>
    <w:rsid w:val="00F4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3BB408"/>
  <w15:docId w15:val="{A3EF83AA-31DA-4DB8-BEC8-559A986D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6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76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E3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4AB"/>
  </w:style>
  <w:style w:type="paragraph" w:styleId="Stopka">
    <w:name w:val="footer"/>
    <w:basedOn w:val="Normalny"/>
    <w:link w:val="StopkaZnak"/>
    <w:uiPriority w:val="99"/>
    <w:unhideWhenUsed/>
    <w:rsid w:val="003E3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4AB"/>
  </w:style>
  <w:style w:type="character" w:styleId="Hipercze">
    <w:name w:val="Hyperlink"/>
    <w:basedOn w:val="Domylnaczcionkaakapitu"/>
    <w:uiPriority w:val="99"/>
    <w:unhideWhenUsed/>
    <w:rsid w:val="003E34AB"/>
    <w:rPr>
      <w:color w:val="0000FF" w:themeColor="hyperlink"/>
      <w:u w:val="single"/>
    </w:rPr>
  </w:style>
  <w:style w:type="paragraph" w:customStyle="1" w:styleId="Podstawowyakapitowy">
    <w:name w:val="[Podstawowy akapitowy]"/>
    <w:basedOn w:val="Normalny"/>
    <w:uiPriority w:val="99"/>
    <w:rsid w:val="00F462E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offerview2jlzcu">
    <w:name w:val="offerview2jlzcu"/>
    <w:basedOn w:val="Normalny"/>
    <w:rsid w:val="0004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F42A5"/>
    <w:pPr>
      <w:ind w:left="720"/>
      <w:contextualSpacing/>
    </w:pPr>
  </w:style>
  <w:style w:type="paragraph" w:customStyle="1" w:styleId="p1">
    <w:name w:val="p1"/>
    <w:basedOn w:val="Normalny"/>
    <w:rsid w:val="006B696D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79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o@zeto.lubli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filharmonialubelsk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</dc:creator>
  <cp:lastModifiedBy>Archiwum</cp:lastModifiedBy>
  <cp:revision>14</cp:revision>
  <cp:lastPrinted>2022-01-05T12:54:00Z</cp:lastPrinted>
  <dcterms:created xsi:type="dcterms:W3CDTF">2020-09-17T12:37:00Z</dcterms:created>
  <dcterms:modified xsi:type="dcterms:W3CDTF">2022-01-05T13:39:00Z</dcterms:modified>
</cp:coreProperties>
</file>